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9E" w:rsidRDefault="00CC43E7" w:rsidP="00383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8-А Зобова Г.Н.</w:t>
      </w:r>
    </w:p>
    <w:p w:rsidR="00CC43E7" w:rsidRDefault="00CC43E7" w:rsidP="003834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43E7" w:rsidRPr="00CC43E7" w:rsidRDefault="0048089E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13.04.2020</w:t>
      </w:r>
    </w:p>
    <w:p w:rsidR="00CC43E7" w:rsidRDefault="00CC43E7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41DA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 w:rsidRPr="002C41D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8089E" w:rsidRPr="00062F3D" w:rsidRDefault="0048089E" w:rsidP="00480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26, упр. 1– ознакомление с лексикой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Eating Out</w:t>
      </w:r>
      <w:r>
        <w:rPr>
          <w:rFonts w:ascii="Times New Roman" w:hAnsi="Times New Roman" w:cs="Times New Roman"/>
          <w:sz w:val="28"/>
          <w:szCs w:val="28"/>
        </w:rPr>
        <w:t>», ответы на вопросы (письменно в тетради).</w:t>
      </w:r>
    </w:p>
    <w:p w:rsidR="0048089E" w:rsidRDefault="0048089E" w:rsidP="0048089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Workbook:</w:t>
      </w:r>
    </w:p>
    <w:p w:rsidR="002507E0" w:rsidRDefault="0048089E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27, упр. 1-4.</w:t>
      </w:r>
    </w:p>
    <w:p w:rsidR="0048089E" w:rsidRPr="002507E0" w:rsidRDefault="0048089E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3E7" w:rsidRDefault="0048089E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C43E7">
        <w:rPr>
          <w:rFonts w:ascii="Times New Roman" w:hAnsi="Times New Roman" w:cs="Times New Roman"/>
          <w:b/>
          <w:sz w:val="28"/>
          <w:szCs w:val="28"/>
        </w:rPr>
        <w:t>.04.2020</w:t>
      </w:r>
      <w:r w:rsidR="00CC43E7" w:rsidRPr="00CC4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7E0">
        <w:rPr>
          <w:rFonts w:ascii="Times New Roman" w:hAnsi="Times New Roman" w:cs="Times New Roman"/>
          <w:b/>
          <w:sz w:val="28"/>
          <w:szCs w:val="28"/>
        </w:rPr>
        <w:t xml:space="preserve">Онлайн-урок на платформе </w:t>
      </w:r>
      <w:r w:rsidR="002507E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B57D0D">
        <w:rPr>
          <w:rFonts w:ascii="Times New Roman" w:hAnsi="Times New Roman" w:cs="Times New Roman"/>
          <w:b/>
          <w:sz w:val="28"/>
          <w:szCs w:val="28"/>
          <w:lang w:val="en-US"/>
        </w:rPr>
        <w:t>OOM</w:t>
      </w:r>
    </w:p>
    <w:p w:rsidR="00CC43E7" w:rsidRPr="00062F3D" w:rsidRDefault="00CC43E7" w:rsidP="002507E0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 w:rsidR="00062F3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507E0" w:rsidRPr="002507E0" w:rsidRDefault="002507E0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грамматического материала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The Passive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, с. 2</w:t>
      </w:r>
      <w:r w:rsidR="0048089E">
        <w:rPr>
          <w:rFonts w:ascii="Times New Roman" w:hAnsi="Times New Roman" w:cs="Times New Roman"/>
          <w:sz w:val="28"/>
          <w:szCs w:val="28"/>
        </w:rPr>
        <w:t xml:space="preserve">5 </w:t>
      </w:r>
      <w:r w:rsidR="0048089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8089E">
        <w:rPr>
          <w:rFonts w:ascii="Times New Roman" w:hAnsi="Times New Roman" w:cs="Times New Roman"/>
          <w:sz w:val="28"/>
          <w:szCs w:val="28"/>
        </w:rPr>
        <w:t>«</w:t>
      </w:r>
      <w:r w:rsidR="0048089E">
        <w:rPr>
          <w:rFonts w:ascii="Times New Roman" w:hAnsi="Times New Roman" w:cs="Times New Roman"/>
          <w:sz w:val="28"/>
          <w:szCs w:val="28"/>
          <w:lang w:val="en-US"/>
        </w:rPr>
        <w:t>Grammar Alive</w:t>
      </w:r>
      <w:r w:rsidR="0048089E">
        <w:rPr>
          <w:rFonts w:ascii="Times New Roman" w:hAnsi="Times New Roman" w:cs="Times New Roman"/>
          <w:sz w:val="28"/>
          <w:szCs w:val="28"/>
        </w:rPr>
        <w:t>»)</w:t>
      </w:r>
      <w:r w:rsidR="004808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43E7" w:rsidRDefault="0048089E" w:rsidP="002507E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Учебник 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Round-up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C43E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062F3D" w:rsidRDefault="0048089E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Грамматические задания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The Passive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089E" w:rsidRDefault="0048089E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43E7" w:rsidRDefault="0048089E" w:rsidP="002507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2507E0">
        <w:rPr>
          <w:rFonts w:ascii="Times New Roman" w:hAnsi="Times New Roman" w:cs="Times New Roman"/>
          <w:b/>
          <w:sz w:val="28"/>
          <w:szCs w:val="28"/>
        </w:rPr>
        <w:t xml:space="preserve">.04.2020 Онлайн-урок на платформе </w:t>
      </w:r>
      <w:r w:rsidR="002507E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B57D0D">
        <w:rPr>
          <w:rFonts w:ascii="Times New Roman" w:hAnsi="Times New Roman" w:cs="Times New Roman"/>
          <w:b/>
          <w:sz w:val="28"/>
          <w:szCs w:val="28"/>
          <w:lang w:val="en-US"/>
        </w:rPr>
        <w:t>OOM</w:t>
      </w:r>
    </w:p>
    <w:p w:rsidR="0048089E" w:rsidRDefault="00062F3D" w:rsidP="00062F3D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089E" w:rsidRPr="0048089E" w:rsidRDefault="0048089E" w:rsidP="00062F3D">
      <w:pPr>
        <w:tabs>
          <w:tab w:val="left" w:pos="387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аудирования</w:t>
      </w:r>
      <w:r w:rsidR="00062F3D">
        <w:rPr>
          <w:rFonts w:ascii="Times New Roman" w:hAnsi="Times New Roman" w:cs="Times New Roman"/>
          <w:sz w:val="28"/>
          <w:szCs w:val="28"/>
        </w:rPr>
        <w:t>, с. 2</w:t>
      </w:r>
      <w:r>
        <w:rPr>
          <w:rFonts w:ascii="Times New Roman" w:hAnsi="Times New Roman" w:cs="Times New Roman"/>
          <w:sz w:val="28"/>
          <w:szCs w:val="28"/>
        </w:rPr>
        <w:t>6, упр. 2, 3</w:t>
      </w:r>
      <w:r w:rsidR="00062F3D">
        <w:rPr>
          <w:rFonts w:ascii="Times New Roman" w:hAnsi="Times New Roman" w:cs="Times New Roman"/>
          <w:sz w:val="28"/>
          <w:szCs w:val="28"/>
        </w:rPr>
        <w:t>.</w:t>
      </w:r>
    </w:p>
    <w:p w:rsidR="00062F3D" w:rsidRDefault="00062F3D" w:rsidP="00062F3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Workbook:</w:t>
      </w:r>
    </w:p>
    <w:p w:rsidR="002507E0" w:rsidRDefault="00062F3D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</w:t>
      </w:r>
      <w:r w:rsidR="004808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упр. 1</w:t>
      </w:r>
      <w:r w:rsidR="0048089E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F3D" w:rsidRDefault="00062F3D" w:rsidP="00250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089E" w:rsidRDefault="0048089E" w:rsidP="0048089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062F3D">
        <w:rPr>
          <w:rFonts w:ascii="Times New Roman" w:hAnsi="Times New Roman" w:cs="Times New Roman"/>
          <w:b/>
          <w:sz w:val="28"/>
          <w:szCs w:val="28"/>
        </w:rPr>
        <w:t>.04.</w:t>
      </w:r>
      <w:r>
        <w:rPr>
          <w:rFonts w:ascii="Times New Roman" w:hAnsi="Times New Roman" w:cs="Times New Roman"/>
          <w:b/>
          <w:sz w:val="28"/>
          <w:szCs w:val="28"/>
        </w:rPr>
        <w:t xml:space="preserve">2020 Онлайн-урок на 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062F3D" w:rsidRDefault="00062F3D" w:rsidP="0048089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8089E" w:rsidRDefault="0048089E" w:rsidP="00480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видео-материалом «</w:t>
      </w:r>
      <w:r>
        <w:rPr>
          <w:rFonts w:ascii="Times New Roman" w:hAnsi="Times New Roman" w:cs="Times New Roman"/>
          <w:sz w:val="28"/>
          <w:szCs w:val="28"/>
          <w:lang w:val="en-US"/>
        </w:rPr>
        <w:t>Eating Out</w:t>
      </w:r>
      <w:r>
        <w:rPr>
          <w:rFonts w:ascii="Times New Roman" w:hAnsi="Times New Roman" w:cs="Times New Roman"/>
          <w:sz w:val="28"/>
          <w:szCs w:val="28"/>
        </w:rPr>
        <w:t>», с. 27.</w:t>
      </w:r>
    </w:p>
    <w:p w:rsidR="005625C0" w:rsidRDefault="0048089E" w:rsidP="003834A9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2. Активизация лексического и грамматического материала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Taste</w:t>
      </w:r>
      <w:r>
        <w:rPr>
          <w:rFonts w:ascii="Times New Roman" w:hAnsi="Times New Roman" w:cs="Times New Roman"/>
          <w:sz w:val="28"/>
          <w:szCs w:val="28"/>
        </w:rPr>
        <w:t>» (модуль 3) с. 28, упр. 1-8.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E"/>
    <w:rsid w:val="00062F3D"/>
    <w:rsid w:val="0022756D"/>
    <w:rsid w:val="002507E0"/>
    <w:rsid w:val="003834A9"/>
    <w:rsid w:val="0048089E"/>
    <w:rsid w:val="005625C0"/>
    <w:rsid w:val="006D6142"/>
    <w:rsid w:val="00B57D0D"/>
    <w:rsid w:val="00BE44F4"/>
    <w:rsid w:val="00BF497D"/>
    <w:rsid w:val="00CC43E7"/>
    <w:rsid w:val="00CD125E"/>
    <w:rsid w:val="00E5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F166"/>
  <w15:chartTrackingRefBased/>
  <w15:docId w15:val="{C0AE6558-7340-4107-8217-FDE9D4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Noob Slayer</cp:lastModifiedBy>
  <cp:revision>9</cp:revision>
  <dcterms:created xsi:type="dcterms:W3CDTF">2020-03-29T11:07:00Z</dcterms:created>
  <dcterms:modified xsi:type="dcterms:W3CDTF">2020-04-12T15:00:00Z</dcterms:modified>
</cp:coreProperties>
</file>